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sidRPr="00231E05">
        <w:rPr>
          <w:rFonts w:ascii="Arial" w:hAnsi="Arial" w:cs="Arial"/>
        </w:rPr>
        <w:t xml:space="preserve">Pressemitteilung </w:t>
      </w:r>
    </w:p>
    <w:p w:rsidR="00692B79" w:rsidRPr="00231E05" w:rsidRDefault="00692B79" w:rsidP="00692B79">
      <w:pPr>
        <w:rPr>
          <w:rFonts w:ascii="Arial" w:hAnsi="Arial" w:cs="Arial"/>
        </w:rPr>
      </w:pPr>
      <w:r w:rsidRPr="00231E05">
        <w:rPr>
          <w:rFonts w:ascii="Arial" w:hAnsi="Arial" w:cs="Arial"/>
        </w:rPr>
        <w:t xml:space="preserve">Nr. </w:t>
      </w:r>
      <w:r w:rsidR="00E9603B">
        <w:rPr>
          <w:rFonts w:ascii="Arial" w:hAnsi="Arial" w:cs="Arial"/>
        </w:rPr>
        <w:t>622</w:t>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rPr>
        <w:tab/>
      </w:r>
      <w:r w:rsidRPr="00231E05">
        <w:rPr>
          <w:rFonts w:ascii="Arial" w:hAnsi="Arial" w:cs="Arial"/>
          <w:sz w:val="20"/>
          <w:szCs w:val="20"/>
        </w:rPr>
        <w:t xml:space="preserve"> </w:t>
      </w:r>
    </w:p>
    <w:p w:rsidR="00692B79" w:rsidRPr="00231E05" w:rsidRDefault="00692B79" w:rsidP="00692B79">
      <w:pPr>
        <w:spacing w:line="360" w:lineRule="auto"/>
        <w:rPr>
          <w:rFonts w:ascii="Arial" w:hAnsi="Arial" w:cs="Arial"/>
          <w:b/>
          <w:sz w:val="28"/>
          <w:szCs w:val="28"/>
          <w:lang w:eastAsia="en-US"/>
        </w:rPr>
      </w:pPr>
    </w:p>
    <w:p w:rsidR="00692B79" w:rsidRPr="00231E05" w:rsidRDefault="00692B79" w:rsidP="00692B79">
      <w:pPr>
        <w:spacing w:line="360" w:lineRule="auto"/>
        <w:rPr>
          <w:rFonts w:ascii="Arial" w:hAnsi="Arial" w:cs="Arial"/>
          <w:b/>
          <w:sz w:val="28"/>
          <w:szCs w:val="28"/>
          <w:lang w:eastAsia="en-US"/>
        </w:rPr>
      </w:pPr>
    </w:p>
    <w:p w:rsidR="00736B2F" w:rsidRDefault="00E9603B" w:rsidP="00231E05">
      <w:pPr>
        <w:spacing w:line="360" w:lineRule="auto"/>
        <w:rPr>
          <w:rFonts w:ascii="Arial" w:hAnsi="Arial" w:cs="Arial"/>
          <w:b/>
          <w:sz w:val="32"/>
          <w:szCs w:val="32"/>
        </w:rPr>
      </w:pPr>
      <w:r w:rsidRPr="00E9603B">
        <w:rPr>
          <w:rFonts w:ascii="Arial" w:hAnsi="Arial" w:cs="Arial"/>
          <w:b/>
          <w:sz w:val="32"/>
          <w:szCs w:val="32"/>
        </w:rPr>
        <w:t>Präzise 3D Oberflächeninspektion und Defekterkennung</w:t>
      </w:r>
    </w:p>
    <w:p w:rsidR="00BB4E0A" w:rsidRDefault="00BB4E0A" w:rsidP="00231E05">
      <w:pPr>
        <w:spacing w:line="360" w:lineRule="auto"/>
        <w:rPr>
          <w:rFonts w:ascii="Arial" w:hAnsi="Arial" w:cs="Arial"/>
          <w:b/>
          <w:sz w:val="28"/>
          <w:szCs w:val="28"/>
        </w:rPr>
      </w:pPr>
    </w:p>
    <w:p w:rsidR="00692B79" w:rsidRDefault="00E9603B" w:rsidP="00E9603B">
      <w:pPr>
        <w:spacing w:line="360" w:lineRule="auto"/>
        <w:rPr>
          <w:rFonts w:ascii="Arial" w:hAnsi="Arial" w:cs="Arial"/>
          <w:b/>
          <w:sz w:val="22"/>
        </w:rPr>
      </w:pPr>
      <w:r w:rsidRPr="00E9603B">
        <w:rPr>
          <w:rFonts w:ascii="Arial" w:hAnsi="Arial" w:cs="Arial"/>
          <w:b/>
          <w:sz w:val="22"/>
        </w:rPr>
        <w:t xml:space="preserve">Die 3D </w:t>
      </w:r>
      <w:proofErr w:type="spellStart"/>
      <w:r w:rsidRPr="00E9603B">
        <w:rPr>
          <w:rFonts w:ascii="Arial" w:hAnsi="Arial" w:cs="Arial"/>
          <w:b/>
          <w:sz w:val="22"/>
        </w:rPr>
        <w:t>reflectCONTROL</w:t>
      </w:r>
      <w:proofErr w:type="spellEnd"/>
      <w:r w:rsidRPr="00E9603B">
        <w:rPr>
          <w:rFonts w:ascii="Arial" w:hAnsi="Arial" w:cs="Arial"/>
          <w:b/>
          <w:sz w:val="22"/>
        </w:rPr>
        <w:t xml:space="preserve"> Sensoren von Micro-Epsilon bieten eine innovative Lösung zur Oberflächeninspektion und Defekterkennung auf hochreflektierenden und transparenten Flächen. Durch phasenmessende </w:t>
      </w:r>
      <w:proofErr w:type="spellStart"/>
      <w:r w:rsidRPr="00E9603B">
        <w:rPr>
          <w:rFonts w:ascii="Arial" w:hAnsi="Arial" w:cs="Arial"/>
          <w:b/>
          <w:sz w:val="22"/>
        </w:rPr>
        <w:t>Deflektometrie</w:t>
      </w:r>
      <w:proofErr w:type="spellEnd"/>
      <w:r w:rsidRPr="00E9603B">
        <w:rPr>
          <w:rFonts w:ascii="Arial" w:hAnsi="Arial" w:cs="Arial"/>
          <w:b/>
          <w:sz w:val="22"/>
        </w:rPr>
        <w:t xml:space="preserve"> ermöglichen sie eine flächige Vermessung und liefern präzise Messergebnisse. Je nach Anwendung stehen Modelle für die 2D- und 3D-Auswertung zur Verfügung.</w:t>
      </w:r>
    </w:p>
    <w:p w:rsidR="00E9603B" w:rsidRPr="00E9603B" w:rsidRDefault="00E9603B" w:rsidP="00E9603B">
      <w:pPr>
        <w:spacing w:line="360" w:lineRule="auto"/>
        <w:rPr>
          <w:rFonts w:ascii="Arial" w:hAnsi="Arial" w:cs="Arial"/>
          <w:b/>
          <w:sz w:val="22"/>
        </w:rPr>
      </w:pPr>
    </w:p>
    <w:p w:rsidR="00E9603B" w:rsidRPr="00E9603B" w:rsidRDefault="00E9603B" w:rsidP="00E9603B">
      <w:pPr>
        <w:suppressAutoHyphens/>
        <w:spacing w:line="360" w:lineRule="auto"/>
        <w:rPr>
          <w:rFonts w:ascii="Arial" w:hAnsi="Arial" w:cs="Arial"/>
          <w:sz w:val="22"/>
          <w:szCs w:val="22"/>
        </w:rPr>
      </w:pPr>
      <w:proofErr w:type="spellStart"/>
      <w:r w:rsidRPr="00E9603B">
        <w:rPr>
          <w:rFonts w:ascii="Arial" w:hAnsi="Arial" w:cs="Arial"/>
          <w:sz w:val="22"/>
          <w:szCs w:val="22"/>
        </w:rPr>
        <w:t>reflectCONTROL</w:t>
      </w:r>
      <w:proofErr w:type="spellEnd"/>
      <w:r w:rsidRPr="00E9603B">
        <w:rPr>
          <w:rFonts w:ascii="Arial" w:hAnsi="Arial" w:cs="Arial"/>
          <w:sz w:val="22"/>
          <w:szCs w:val="22"/>
        </w:rPr>
        <w:t xml:space="preserve"> Sensoren von Micro-Epsilon nutzen die phasenmessende </w:t>
      </w:r>
      <w:proofErr w:type="spellStart"/>
      <w:r w:rsidRPr="00E9603B">
        <w:rPr>
          <w:rFonts w:ascii="Arial" w:hAnsi="Arial" w:cs="Arial"/>
          <w:sz w:val="22"/>
          <w:szCs w:val="22"/>
        </w:rPr>
        <w:t>Deflektometrie</w:t>
      </w:r>
      <w:proofErr w:type="spellEnd"/>
      <w:r w:rsidRPr="00E9603B">
        <w:rPr>
          <w:rFonts w:ascii="Arial" w:hAnsi="Arial" w:cs="Arial"/>
          <w:sz w:val="22"/>
          <w:szCs w:val="22"/>
        </w:rPr>
        <w:t xml:space="preserve"> zur präzisen Analyse reflektierender Oberflächen. Hierbei wird ein Streifenmuster auf die Oberfläche projiziert und dessen Spiegelung von zwei Kameras erfasst. Aus den Aufnahmen berechnet der Sensor eine 3D-Punktewolke der Oberflächenstruktur, wodurch Unebenheiten, Kratzer und andere Defekte sichtbar werden. Der Sensor kann stationär eingebunden oder am Roboter über das Messobjekt geführt werden. Lokalisierte Abweichungen bzw. Defekte werden ausgewertet und in den CAD-Daten angezeigt.</w:t>
      </w:r>
    </w:p>
    <w:p w:rsidR="00E9603B" w:rsidRPr="00E9603B" w:rsidRDefault="00E9603B" w:rsidP="00E9603B">
      <w:pPr>
        <w:suppressAutoHyphens/>
        <w:spacing w:line="360" w:lineRule="auto"/>
        <w:rPr>
          <w:rFonts w:ascii="Arial" w:hAnsi="Arial" w:cs="Arial"/>
          <w:sz w:val="22"/>
          <w:szCs w:val="22"/>
        </w:rPr>
      </w:pPr>
    </w:p>
    <w:p w:rsidR="00E9603B" w:rsidRPr="00E9603B" w:rsidRDefault="00E9603B" w:rsidP="00E9603B">
      <w:pPr>
        <w:suppressAutoHyphens/>
        <w:spacing w:line="360" w:lineRule="auto"/>
        <w:rPr>
          <w:rFonts w:ascii="Arial" w:hAnsi="Arial" w:cs="Arial"/>
          <w:sz w:val="22"/>
          <w:szCs w:val="22"/>
        </w:rPr>
      </w:pPr>
      <w:r w:rsidRPr="00E9603B">
        <w:rPr>
          <w:rFonts w:ascii="Arial" w:hAnsi="Arial" w:cs="Arial"/>
          <w:sz w:val="22"/>
          <w:szCs w:val="22"/>
        </w:rPr>
        <w:t xml:space="preserve">Der RCS130-160 3D HLP ist speziell für Mess- und Inspektionsaufgaben in Produktionslinien optimiert und verfügt über eine </w:t>
      </w:r>
      <w:proofErr w:type="spellStart"/>
      <w:r w:rsidRPr="00E9603B">
        <w:rPr>
          <w:rFonts w:ascii="Arial" w:hAnsi="Arial" w:cs="Arial"/>
          <w:sz w:val="22"/>
          <w:szCs w:val="22"/>
        </w:rPr>
        <w:t>GigE</w:t>
      </w:r>
      <w:proofErr w:type="spellEnd"/>
      <w:r w:rsidRPr="00E9603B">
        <w:rPr>
          <w:rFonts w:ascii="Arial" w:hAnsi="Arial" w:cs="Arial"/>
          <w:sz w:val="22"/>
          <w:szCs w:val="22"/>
        </w:rPr>
        <w:t xml:space="preserve">-Vision-Schnittstelle. Hierdurch liefert er die Daten </w:t>
      </w:r>
      <w:proofErr w:type="spellStart"/>
      <w:r w:rsidRPr="00E9603B">
        <w:rPr>
          <w:rFonts w:ascii="Arial" w:hAnsi="Arial" w:cs="Arial"/>
          <w:sz w:val="22"/>
          <w:szCs w:val="22"/>
        </w:rPr>
        <w:t>GenICam</w:t>
      </w:r>
      <w:proofErr w:type="spellEnd"/>
      <w:r w:rsidRPr="00E9603B">
        <w:rPr>
          <w:rFonts w:ascii="Arial" w:hAnsi="Arial" w:cs="Arial"/>
          <w:sz w:val="22"/>
          <w:szCs w:val="22"/>
        </w:rPr>
        <w:t>-konform, wodurch eine nahtlose Integration in bestehende Bildverarbeitungssysteme möglich ist.</w:t>
      </w:r>
    </w:p>
    <w:p w:rsidR="00E9603B" w:rsidRPr="00E9603B" w:rsidRDefault="00E9603B" w:rsidP="00E9603B">
      <w:pPr>
        <w:suppressAutoHyphens/>
        <w:spacing w:line="360" w:lineRule="auto"/>
        <w:rPr>
          <w:rFonts w:ascii="Arial" w:hAnsi="Arial" w:cs="Arial"/>
          <w:sz w:val="22"/>
          <w:szCs w:val="22"/>
        </w:rPr>
      </w:pPr>
    </w:p>
    <w:p w:rsidR="00E9603B" w:rsidRDefault="00E9603B" w:rsidP="00E9603B">
      <w:pPr>
        <w:suppressAutoHyphens/>
        <w:spacing w:line="360" w:lineRule="auto"/>
        <w:rPr>
          <w:rFonts w:ascii="Arial" w:hAnsi="Arial" w:cs="Arial"/>
          <w:sz w:val="22"/>
          <w:szCs w:val="22"/>
        </w:rPr>
      </w:pPr>
      <w:r w:rsidRPr="00E9603B">
        <w:rPr>
          <w:rFonts w:ascii="Arial" w:hAnsi="Arial" w:cs="Arial"/>
          <w:sz w:val="22"/>
          <w:szCs w:val="22"/>
        </w:rPr>
        <w:t xml:space="preserve">Der Sensor liefert dank der verbesserten Kameraanordnung schärfere 2D-Bilder als sein Vorgängermodell sowie eine 3D-Darstellung von hochreflektierenden Oberflächen. Hiermit lässt sich die Topologie der Bauteile (z.B. Ebenheit, Durchbiegung und </w:t>
      </w:r>
    </w:p>
    <w:p w:rsidR="00E9603B" w:rsidRDefault="00E9603B" w:rsidP="00E9603B">
      <w:pPr>
        <w:suppressAutoHyphens/>
        <w:spacing w:line="360" w:lineRule="auto"/>
        <w:rPr>
          <w:rFonts w:ascii="Arial" w:hAnsi="Arial" w:cs="Arial"/>
          <w:sz w:val="22"/>
          <w:szCs w:val="22"/>
        </w:rPr>
      </w:pPr>
    </w:p>
    <w:p w:rsidR="00E9603B" w:rsidRDefault="00E9603B" w:rsidP="00E9603B">
      <w:pPr>
        <w:suppressAutoHyphens/>
        <w:spacing w:line="360" w:lineRule="auto"/>
        <w:rPr>
          <w:rFonts w:ascii="Arial" w:hAnsi="Arial" w:cs="Arial"/>
          <w:sz w:val="22"/>
          <w:szCs w:val="22"/>
        </w:rPr>
      </w:pPr>
    </w:p>
    <w:p w:rsidR="00E9603B" w:rsidRDefault="00E9603B" w:rsidP="00E9603B">
      <w:pPr>
        <w:suppressAutoHyphens/>
        <w:spacing w:line="360" w:lineRule="auto"/>
        <w:rPr>
          <w:rFonts w:ascii="Arial" w:hAnsi="Arial" w:cs="Arial"/>
          <w:sz w:val="22"/>
          <w:szCs w:val="22"/>
        </w:rPr>
      </w:pPr>
    </w:p>
    <w:p w:rsidR="00E9603B" w:rsidRDefault="00E9603B" w:rsidP="00E9603B">
      <w:pPr>
        <w:suppressAutoHyphens/>
        <w:spacing w:line="360" w:lineRule="auto"/>
        <w:rPr>
          <w:rFonts w:ascii="Arial" w:hAnsi="Arial" w:cs="Arial"/>
          <w:sz w:val="22"/>
          <w:szCs w:val="22"/>
        </w:rPr>
      </w:pPr>
    </w:p>
    <w:p w:rsidR="00E9603B" w:rsidRPr="00E9603B" w:rsidRDefault="00E9603B" w:rsidP="00E9603B">
      <w:pPr>
        <w:suppressAutoHyphens/>
        <w:spacing w:line="360" w:lineRule="auto"/>
        <w:rPr>
          <w:rFonts w:ascii="Arial" w:hAnsi="Arial" w:cs="Arial"/>
          <w:sz w:val="22"/>
          <w:szCs w:val="22"/>
        </w:rPr>
      </w:pPr>
      <w:r w:rsidRPr="00E9603B">
        <w:rPr>
          <w:rFonts w:ascii="Arial" w:hAnsi="Arial" w:cs="Arial"/>
          <w:sz w:val="22"/>
          <w:szCs w:val="22"/>
        </w:rPr>
        <w:t>Krümmung) bestimmen. Die hohe z-Auflösung im Nanometerbereich sowie die ausgezeichnete Wiederholpräzision von &lt; 1µm sorgen für bis zu 5 Mio. 3D-Datenpunkte, welche der Sensor ausgibt.</w:t>
      </w:r>
    </w:p>
    <w:p w:rsidR="00E9603B" w:rsidRPr="00E9603B" w:rsidRDefault="00E9603B" w:rsidP="00E9603B">
      <w:pPr>
        <w:suppressAutoHyphens/>
        <w:spacing w:line="360" w:lineRule="auto"/>
        <w:rPr>
          <w:rFonts w:ascii="Arial" w:hAnsi="Arial" w:cs="Arial"/>
          <w:sz w:val="22"/>
          <w:szCs w:val="22"/>
        </w:rPr>
      </w:pPr>
    </w:p>
    <w:p w:rsidR="00E9603B" w:rsidRPr="00E9603B" w:rsidRDefault="00E9603B" w:rsidP="00E9603B">
      <w:pPr>
        <w:suppressAutoHyphens/>
        <w:spacing w:line="360" w:lineRule="auto"/>
        <w:rPr>
          <w:rFonts w:ascii="Arial" w:hAnsi="Arial" w:cs="Arial"/>
          <w:sz w:val="22"/>
          <w:szCs w:val="22"/>
        </w:rPr>
      </w:pPr>
      <w:r w:rsidRPr="00E9603B">
        <w:rPr>
          <w:rFonts w:ascii="Arial" w:hAnsi="Arial" w:cs="Arial"/>
          <w:sz w:val="22"/>
          <w:szCs w:val="22"/>
        </w:rPr>
        <w:t xml:space="preserve">Sensoren der Reihe </w:t>
      </w:r>
      <w:proofErr w:type="spellStart"/>
      <w:r w:rsidRPr="00E9603B">
        <w:rPr>
          <w:rFonts w:ascii="Arial" w:hAnsi="Arial" w:cs="Arial"/>
          <w:sz w:val="22"/>
          <w:szCs w:val="22"/>
        </w:rPr>
        <w:t>reflectCONTROL</w:t>
      </w:r>
      <w:proofErr w:type="spellEnd"/>
      <w:r w:rsidRPr="00E9603B">
        <w:rPr>
          <w:rFonts w:ascii="Arial" w:hAnsi="Arial" w:cs="Arial"/>
          <w:sz w:val="22"/>
          <w:szCs w:val="22"/>
        </w:rPr>
        <w:t xml:space="preserve"> lassen sich beispielsweise in der Halbleiterproduktion einsetzen – hier erfassen sie exakt die Form eines Wafers. Auch für die Automobilindustrie sind die Sensoren prädestiniert: Bei der Oberflächeninspektion von lackierten Anbauteilen lassen sich selbst kleinste Oberflächendefekte unter 1 </w:t>
      </w:r>
      <w:proofErr w:type="spellStart"/>
      <w:r w:rsidRPr="00E9603B">
        <w:rPr>
          <w:rFonts w:ascii="Arial" w:hAnsi="Arial" w:cs="Arial"/>
          <w:sz w:val="22"/>
          <w:szCs w:val="22"/>
        </w:rPr>
        <w:t>μm</w:t>
      </w:r>
      <w:proofErr w:type="spellEnd"/>
      <w:r w:rsidRPr="00E9603B">
        <w:rPr>
          <w:rFonts w:ascii="Arial" w:hAnsi="Arial" w:cs="Arial"/>
          <w:sz w:val="22"/>
          <w:szCs w:val="22"/>
        </w:rPr>
        <w:t xml:space="preserve"> präzise und zuverlässig erkennen.</w:t>
      </w:r>
    </w:p>
    <w:p w:rsidR="00E9603B" w:rsidRPr="00E9603B" w:rsidRDefault="00E9603B" w:rsidP="00E9603B">
      <w:pPr>
        <w:suppressAutoHyphens/>
        <w:spacing w:line="360" w:lineRule="auto"/>
        <w:rPr>
          <w:rFonts w:ascii="Arial" w:hAnsi="Arial" w:cs="Arial"/>
          <w:sz w:val="22"/>
          <w:szCs w:val="22"/>
        </w:rPr>
      </w:pPr>
    </w:p>
    <w:p w:rsidR="001773B6" w:rsidRDefault="00E9603B" w:rsidP="00E9603B">
      <w:pPr>
        <w:suppressAutoHyphens/>
        <w:spacing w:line="360" w:lineRule="auto"/>
        <w:rPr>
          <w:rFonts w:ascii="Arial" w:hAnsi="Arial" w:cs="Arial"/>
          <w:sz w:val="22"/>
          <w:szCs w:val="22"/>
        </w:rPr>
      </w:pPr>
      <w:r w:rsidRPr="00E9603B">
        <w:rPr>
          <w:rFonts w:ascii="Arial" w:hAnsi="Arial" w:cs="Arial"/>
          <w:sz w:val="22"/>
          <w:szCs w:val="22"/>
        </w:rPr>
        <w:t xml:space="preserve">Weiterhin können die </w:t>
      </w:r>
      <w:proofErr w:type="spellStart"/>
      <w:r w:rsidRPr="00E9603B">
        <w:rPr>
          <w:rFonts w:ascii="Arial" w:hAnsi="Arial" w:cs="Arial"/>
          <w:sz w:val="22"/>
          <w:szCs w:val="22"/>
        </w:rPr>
        <w:t>reflectCONTROL</w:t>
      </w:r>
      <w:proofErr w:type="spellEnd"/>
      <w:r w:rsidRPr="00E9603B">
        <w:rPr>
          <w:rFonts w:ascii="Arial" w:hAnsi="Arial" w:cs="Arial"/>
          <w:sz w:val="22"/>
          <w:szCs w:val="22"/>
        </w:rPr>
        <w:t xml:space="preserve"> Sensoren zusammen mit der Micro-Epsilon Software 3DInspect verwendet werden. Über Ethernet überträgt die Software die Messdaten vom Sensor auf einen PC und visualisiert sie in 3D. Dort werden die Daten mit 3DInspect weiterverarbeitet, ausgewertet, beurteilt und bei Bedarf protokolliert sowie an eine Steuereinheit übermittelt. Zudem können d</w:t>
      </w:r>
      <w:r>
        <w:rPr>
          <w:rFonts w:ascii="Arial" w:hAnsi="Arial" w:cs="Arial"/>
          <w:sz w:val="22"/>
          <w:szCs w:val="22"/>
        </w:rPr>
        <w:t>ie 3D-Daten gespeichert werden.</w:t>
      </w:r>
    </w:p>
    <w:p w:rsidR="00BB4E0A" w:rsidRPr="00E9603B" w:rsidRDefault="009B056A" w:rsidP="00E9603B">
      <w:pPr>
        <w:suppressAutoHyphens/>
        <w:spacing w:line="360" w:lineRule="auto"/>
        <w:ind w:left="3540" w:firstLine="708"/>
        <w:rPr>
          <w:rFonts w:ascii="Arial" w:hAnsi="Arial" w:cs="Arial"/>
          <w:sz w:val="20"/>
          <w:szCs w:val="20"/>
          <w:lang w:eastAsia="en-US"/>
        </w:rPr>
      </w:pPr>
      <w:r>
        <w:rPr>
          <w:rFonts w:ascii="Arial" w:hAnsi="Arial" w:cs="Arial"/>
          <w:sz w:val="22"/>
          <w:szCs w:val="22"/>
          <w:lang w:eastAsia="en-US"/>
        </w:rPr>
        <w:t>c</w:t>
      </w:r>
      <w:r w:rsidR="00E9603B">
        <w:rPr>
          <w:rFonts w:ascii="Arial" w:hAnsi="Arial" w:cs="Arial"/>
          <w:sz w:val="22"/>
          <w:szCs w:val="22"/>
          <w:lang w:eastAsia="en-US"/>
        </w:rPr>
        <w:t>a. 2</w:t>
      </w:r>
      <w:r w:rsidR="00BB4E0A">
        <w:rPr>
          <w:rFonts w:ascii="Arial" w:hAnsi="Arial" w:cs="Arial"/>
          <w:sz w:val="22"/>
          <w:szCs w:val="22"/>
          <w:lang w:eastAsia="en-US"/>
        </w:rPr>
        <w:t>.5</w:t>
      </w:r>
      <w:r w:rsidR="00692B79" w:rsidRPr="00E738F7">
        <w:rPr>
          <w:rFonts w:ascii="Arial" w:hAnsi="Arial" w:cs="Arial"/>
          <w:sz w:val="22"/>
          <w:szCs w:val="22"/>
          <w:lang w:eastAsia="en-US"/>
        </w:rPr>
        <w:t>00 Zeichen</w:t>
      </w:r>
    </w:p>
    <w:p w:rsidR="00BB4E0A" w:rsidRDefault="00647F95" w:rsidP="00692B79">
      <w:pP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pt;height:240pt">
            <v:imagedata r:id="rId6" o:title="PR621_reflectCONTROL-Sensor_Presse_18x13"/>
          </v:shape>
        </w:pict>
      </w:r>
    </w:p>
    <w:p w:rsidR="006256DF" w:rsidRPr="00231E05" w:rsidRDefault="006256DF" w:rsidP="002F6406">
      <w:pPr>
        <w:autoSpaceDE w:val="0"/>
        <w:autoSpaceDN w:val="0"/>
        <w:adjustRightInd w:val="0"/>
        <w:spacing w:line="360" w:lineRule="auto"/>
        <w:textAlignment w:val="center"/>
        <w:rPr>
          <w:rFonts w:ascii="Arial" w:hAnsi="Arial" w:cs="Arial"/>
        </w:rPr>
      </w:pPr>
      <w:r w:rsidRPr="000A1CB4">
        <w:rPr>
          <w:rFonts w:ascii="Arial" w:hAnsi="Arial"/>
          <w:sz w:val="22"/>
          <w:szCs w:val="22"/>
          <w:lang w:val="en-GB"/>
        </w:rPr>
        <w:t>(</w:t>
      </w:r>
      <w:r w:rsidR="00647F95">
        <w:rPr>
          <w:rFonts w:ascii="Arial" w:hAnsi="Arial" w:cs="Arial"/>
          <w:sz w:val="22"/>
          <w:szCs w:val="22"/>
          <w:shd w:val="clear" w:color="auto" w:fill="FFFFFF"/>
        </w:rPr>
        <w:t>PR622</w:t>
      </w:r>
      <w:bookmarkStart w:id="0" w:name="_GoBack"/>
      <w:bookmarkEnd w:id="0"/>
      <w:r w:rsidR="00E9603B" w:rsidRPr="00E9603B">
        <w:rPr>
          <w:rFonts w:ascii="Arial" w:hAnsi="Arial" w:cs="Arial"/>
          <w:sz w:val="22"/>
          <w:szCs w:val="22"/>
          <w:shd w:val="clear" w:color="auto" w:fill="FFFFFF"/>
        </w:rPr>
        <w:t>_reflectCONTROL-Sensor_Presse_18x13</w:t>
      </w:r>
      <w:r w:rsidR="00E9603B">
        <w:rPr>
          <w:rFonts w:ascii="Arial" w:hAnsi="Arial" w:cs="Arial"/>
          <w:sz w:val="22"/>
          <w:szCs w:val="22"/>
          <w:shd w:val="clear" w:color="auto" w:fill="FFFFFF"/>
        </w:rPr>
        <w:t>.jpg</w:t>
      </w:r>
      <w:r w:rsidRPr="000A1CB4">
        <w:rPr>
          <w:rFonts w:ascii="Arial" w:hAnsi="Arial" w:cs="Arial"/>
          <w:sz w:val="22"/>
          <w:szCs w:val="22"/>
          <w:lang w:val="en-GB"/>
        </w:rPr>
        <w:t>)</w:t>
      </w:r>
    </w:p>
    <w:sectPr w:rsidR="006256DF" w:rsidRPr="00231E05"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647F9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1" w:history="1">
                            <w:r w:rsidRPr="00F86DF1">
                              <w:rPr>
                                <w:rStyle w:val="Hyperlink"/>
                                <w:rFonts w:ascii="Swis721 Lt BT" w:hAnsi="Swis721 Lt BT"/>
                                <w:sz w:val="12"/>
                                <w:szCs w:val="12"/>
                              </w:rPr>
                              <w:t>www.micro-epsilon.com</w:t>
                            </w:r>
                          </w:hyperlink>
                        </w:p>
                        <w:p w:rsidR="009C2181" w:rsidRPr="00F86DF1" w:rsidRDefault="00647F9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647F95" w:rsidP="00F86DF1">
                          <w:pPr>
                            <w:pStyle w:val="Fuzeile"/>
                            <w:jc w:val="right"/>
                            <w:rPr>
                              <w:rFonts w:ascii="Swis721 Lt BT" w:hAnsi="Swis721 Lt BT"/>
                              <w:sz w:val="12"/>
                              <w:szCs w:val="12"/>
                            </w:rPr>
                          </w:pPr>
                          <w:hyperlink r:id="rId2" w:history="1">
                            <w:r w:rsidR="003551E6" w:rsidRPr="00F86DF1">
                              <w:rPr>
                                <w:rStyle w:val="Hyperlink"/>
                                <w:rFonts w:ascii="Swis721 Lt BT" w:hAnsi="Swis721 Lt BT"/>
                                <w:sz w:val="12"/>
                                <w:szCs w:val="12"/>
                              </w:rPr>
                              <w:t>www.micro-epsilon.de/presse</w:t>
                            </w:r>
                          </w:hyperlink>
                        </w:p>
                        <w:p w:rsidR="009C2181" w:rsidRPr="00F86DF1" w:rsidRDefault="00647F9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sidRPr="00F86DF1">
                      <w:rPr>
                        <w:rFonts w:ascii="Swis721 Lt BT" w:hAnsi="Swis721 Lt BT"/>
                        <w:b/>
                        <w:sz w:val="12"/>
                        <w:szCs w:val="12"/>
                        <w:lang w:val="it-IT"/>
                      </w:rPr>
                      <w:t>Micro-Epsilon Messtechnik</w:t>
                    </w:r>
                  </w:p>
                  <w:p w:rsidR="009C2181" w:rsidRPr="00F86DF1" w:rsidRDefault="003551E6"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sidRPr="00F86DF1">
                      <w:rPr>
                        <w:rFonts w:ascii="Swis721 Lt BT" w:hAnsi="Swis721 Lt BT"/>
                        <w:sz w:val="12"/>
                        <w:szCs w:val="12"/>
                        <w:lang w:val="it-IT"/>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Tel.: </w:t>
                    </w:r>
                    <w:r w:rsidRPr="00F86DF1">
                      <w:rPr>
                        <w:rFonts w:ascii="Swis721 Lt BT" w:hAnsi="Swis721 Lt BT"/>
                        <w:sz w:val="12"/>
                        <w:szCs w:val="12"/>
                      </w:rPr>
                      <w:t>+49</w:t>
                    </w:r>
                    <w:r>
                      <w:rPr>
                        <w:rFonts w:ascii="Swis721 Lt BT" w:hAnsi="Swis721 Lt BT"/>
                        <w:sz w:val="12"/>
                        <w:szCs w:val="12"/>
                      </w:rPr>
                      <w:t>/</w:t>
                    </w:r>
                    <w:r w:rsidRPr="00F86DF1">
                      <w:rPr>
                        <w:rFonts w:ascii="Swis721 Lt BT" w:hAnsi="Swis721 Lt BT"/>
                        <w:sz w:val="12"/>
                        <w:szCs w:val="12"/>
                      </w:rPr>
                      <w:t>8542</w:t>
                    </w:r>
                    <w:r>
                      <w:rPr>
                        <w:rFonts w:ascii="Swis721 Lt BT" w:hAnsi="Swis721 Lt BT"/>
                        <w:sz w:val="12"/>
                        <w:szCs w:val="12"/>
                      </w:rPr>
                      <w:t>/</w:t>
                    </w:r>
                    <w:r w:rsidRPr="00F86DF1">
                      <w:rPr>
                        <w:rFonts w:ascii="Swis721 Lt BT" w:hAnsi="Swis721 Lt BT"/>
                        <w:sz w:val="12"/>
                        <w:szCs w:val="12"/>
                      </w:rPr>
                      <w:t xml:space="preserve">168-0 · </w:t>
                    </w:r>
                    <w:hyperlink r:id="rId3" w:history="1">
                      <w:r w:rsidRPr="00F86DF1">
                        <w:rPr>
                          <w:rStyle w:val="Hyperlink"/>
                          <w:rFonts w:ascii="Swis721 Lt BT" w:hAnsi="Swis721 Lt BT"/>
                          <w:sz w:val="12"/>
                          <w:szCs w:val="12"/>
                        </w:rPr>
                        <w:t>www.micro-epsilon.com</w:t>
                      </w:r>
                    </w:hyperlink>
                  </w:p>
                  <w:p w:rsidR="009C2181" w:rsidRPr="00F86DF1" w:rsidRDefault="003551E6"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sidRPr="00F86DF1">
                      <w:rPr>
                        <w:rFonts w:ascii="Swis721 Lt BT" w:hAnsi="Swis721 Lt BT"/>
                        <w:sz w:val="12"/>
                        <w:szCs w:val="12"/>
                      </w:rPr>
                      <w:t>Weitere Informationen:</w:t>
                    </w:r>
                  </w:p>
                  <w:p w:rsidR="009C2181" w:rsidRPr="00F86DF1" w:rsidRDefault="003551E6" w:rsidP="00F86DF1">
                    <w:pPr>
                      <w:pStyle w:val="Fuzeile"/>
                      <w:jc w:val="right"/>
                      <w:rPr>
                        <w:rFonts w:ascii="Swis721 Lt BT" w:hAnsi="Swis721 Lt BT"/>
                        <w:sz w:val="12"/>
                        <w:szCs w:val="12"/>
                      </w:rPr>
                    </w:pPr>
                    <w:hyperlink r:id="rId4" w:history="1">
                      <w:r w:rsidRPr="00F86DF1">
                        <w:rPr>
                          <w:rStyle w:val="Hyperlink"/>
                          <w:rFonts w:ascii="Swis721 Lt BT" w:hAnsi="Swis721 Lt BT"/>
                          <w:sz w:val="12"/>
                          <w:szCs w:val="12"/>
                        </w:rPr>
                        <w:t>www.micro-epsilon.de/presse</w:t>
                      </w:r>
                    </w:hyperlink>
                  </w:p>
                  <w:p w:rsidR="009C2181" w:rsidRPr="00F86DF1" w:rsidRDefault="003551E6"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647F95"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85017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E2D77"/>
    <w:rsid w:val="002E5B70"/>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6A45"/>
    <w:rsid w:val="0040012C"/>
    <w:rsid w:val="00403910"/>
    <w:rsid w:val="004048E3"/>
    <w:rsid w:val="00425876"/>
    <w:rsid w:val="00445113"/>
    <w:rsid w:val="0044514E"/>
    <w:rsid w:val="00451730"/>
    <w:rsid w:val="004573D5"/>
    <w:rsid w:val="00465186"/>
    <w:rsid w:val="00487284"/>
    <w:rsid w:val="00494B5F"/>
    <w:rsid w:val="00494C2F"/>
    <w:rsid w:val="004A7BD2"/>
    <w:rsid w:val="004C5AF5"/>
    <w:rsid w:val="004D3AC7"/>
    <w:rsid w:val="004E2AB7"/>
    <w:rsid w:val="004E3C72"/>
    <w:rsid w:val="00510545"/>
    <w:rsid w:val="00514A2E"/>
    <w:rsid w:val="00516004"/>
    <w:rsid w:val="00520873"/>
    <w:rsid w:val="00531EBB"/>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47F95"/>
    <w:rsid w:val="006660D1"/>
    <w:rsid w:val="006732F5"/>
    <w:rsid w:val="00682299"/>
    <w:rsid w:val="00691019"/>
    <w:rsid w:val="00692B79"/>
    <w:rsid w:val="006A12FD"/>
    <w:rsid w:val="006A2C70"/>
    <w:rsid w:val="006B3638"/>
    <w:rsid w:val="006B5175"/>
    <w:rsid w:val="006E5B66"/>
    <w:rsid w:val="006F0949"/>
    <w:rsid w:val="007047B1"/>
    <w:rsid w:val="007075C0"/>
    <w:rsid w:val="00715E2F"/>
    <w:rsid w:val="00720300"/>
    <w:rsid w:val="00726240"/>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2112"/>
    <w:rsid w:val="00853B96"/>
    <w:rsid w:val="00857800"/>
    <w:rsid w:val="00874764"/>
    <w:rsid w:val="00877642"/>
    <w:rsid w:val="00891914"/>
    <w:rsid w:val="008A2C8E"/>
    <w:rsid w:val="008B0129"/>
    <w:rsid w:val="008E4732"/>
    <w:rsid w:val="008E5FA1"/>
    <w:rsid w:val="00930689"/>
    <w:rsid w:val="00933215"/>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C1B0B"/>
    <w:rsid w:val="00CC3FCE"/>
    <w:rsid w:val="00CC5920"/>
    <w:rsid w:val="00CE1442"/>
    <w:rsid w:val="00CE2B4E"/>
    <w:rsid w:val="00CE4265"/>
    <w:rsid w:val="00CE764C"/>
    <w:rsid w:val="00CF47DD"/>
    <w:rsid w:val="00D105AB"/>
    <w:rsid w:val="00D332A1"/>
    <w:rsid w:val="00D377D6"/>
    <w:rsid w:val="00D444B6"/>
    <w:rsid w:val="00D4781B"/>
    <w:rsid w:val="00D52282"/>
    <w:rsid w:val="00D74C5E"/>
    <w:rsid w:val="00D80769"/>
    <w:rsid w:val="00D808C2"/>
    <w:rsid w:val="00DA1FA7"/>
    <w:rsid w:val="00DA7E95"/>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9603B"/>
    <w:rsid w:val="00EA1C00"/>
    <w:rsid w:val="00EA64D9"/>
    <w:rsid w:val="00EB3DF6"/>
    <w:rsid w:val="00EF2932"/>
    <w:rsid w:val="00EF65B9"/>
    <w:rsid w:val="00EF7C2C"/>
    <w:rsid w:val="00F12E42"/>
    <w:rsid w:val="00F14DC4"/>
    <w:rsid w:val="00F23A7A"/>
    <w:rsid w:val="00F31CFB"/>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A921F41"/>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lang w:eastAsia="de-DE"/>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lang w:eastAsia="de-DE"/>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lang w:eastAsia="en-US"/>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de/presse" TargetMode="External"/><Relationship Id="rId1" Type="http://schemas.openxmlformats.org/officeDocument/2006/relationships/hyperlink" Target="http://www.micro-epsilon.com" TargetMode="External"/><Relationship Id="rId4" Type="http://schemas.openxmlformats.org/officeDocument/2006/relationships/hyperlink" Target="http://www.micro-epsilon.de/presse"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354</Words>
  <Characters>2233</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4</cp:revision>
  <dcterms:created xsi:type="dcterms:W3CDTF">2024-11-11T15:48:00Z</dcterms:created>
  <dcterms:modified xsi:type="dcterms:W3CDTF">2024-11-11T16:08:00Z</dcterms:modified>
</cp:coreProperties>
</file>