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2B79" w:rsidRPr="0038159F" w:rsidRDefault="00692B79" w:rsidP="00692B79">
      <w:pPr>
        <w:rPr>
          <w:rFonts w:ascii="Arial" w:hAnsi="Arial" w:cs="Arial"/>
          <w:lang w:val="en-US"/>
        </w:rPr>
      </w:pPr>
      <w:r w:rsidRPr="0038159F">
        <w:rPr>
          <w:rFonts w:ascii="Arial" w:hAnsi="Arial" w:cs="Arial"/>
          <w:lang w:val="en-US"/>
        </w:rPr>
        <w:t xml:space="preserve">Press release </w:t>
      </w:r>
    </w:p>
    <w:p w:rsidR="00692B79" w:rsidRPr="0038159F" w:rsidRDefault="001D1541" w:rsidP="00692B79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No. 622</w:t>
      </w:r>
      <w:r w:rsidR="00DF47AA">
        <w:rPr>
          <w:rFonts w:ascii="Arial" w:hAnsi="Arial" w:cs="Arial"/>
          <w:lang w:val="en-US"/>
        </w:rPr>
        <w:t>e</w:t>
      </w:r>
      <w:r w:rsidR="00692B79" w:rsidRPr="0038159F">
        <w:rPr>
          <w:rFonts w:ascii="Arial" w:hAnsi="Arial" w:cs="Arial"/>
          <w:lang w:val="en-US"/>
        </w:rPr>
        <w:t xml:space="preserve"> </w:t>
      </w:r>
      <w:r w:rsidR="00692B79" w:rsidRPr="0038159F">
        <w:rPr>
          <w:rFonts w:ascii="Arial" w:hAnsi="Arial" w:cs="Arial"/>
          <w:lang w:val="en-US"/>
        </w:rPr>
        <w:tab/>
      </w:r>
      <w:r w:rsidR="00692B79" w:rsidRPr="0038159F">
        <w:rPr>
          <w:rFonts w:ascii="Arial" w:hAnsi="Arial" w:cs="Arial"/>
          <w:lang w:val="en-US"/>
        </w:rPr>
        <w:tab/>
      </w:r>
      <w:r w:rsidR="00692B79" w:rsidRPr="0038159F">
        <w:rPr>
          <w:rFonts w:ascii="Arial" w:hAnsi="Arial" w:cs="Arial"/>
          <w:lang w:val="en-US"/>
        </w:rPr>
        <w:tab/>
      </w:r>
      <w:r w:rsidR="00692B79" w:rsidRPr="0038159F">
        <w:rPr>
          <w:rFonts w:ascii="Arial" w:hAnsi="Arial" w:cs="Arial"/>
          <w:lang w:val="en-US"/>
        </w:rPr>
        <w:tab/>
      </w:r>
      <w:r w:rsidR="00692B79" w:rsidRPr="0038159F">
        <w:rPr>
          <w:rFonts w:ascii="Arial" w:hAnsi="Arial" w:cs="Arial"/>
          <w:lang w:val="en-US"/>
        </w:rPr>
        <w:tab/>
      </w:r>
      <w:r w:rsidR="00692B79" w:rsidRPr="0038159F">
        <w:rPr>
          <w:rFonts w:ascii="Arial" w:hAnsi="Arial" w:cs="Arial"/>
          <w:lang w:val="en-US"/>
        </w:rPr>
        <w:tab/>
        <w:t xml:space="preserve"> </w:t>
      </w:r>
    </w:p>
    <w:p w:rsidR="00692B79" w:rsidRPr="0038159F" w:rsidRDefault="00692B79" w:rsidP="00692B79">
      <w:pPr>
        <w:spacing w:line="360" w:lineRule="auto"/>
        <w:rPr>
          <w:rFonts w:ascii="Arial" w:hAnsi="Arial" w:cs="Arial"/>
          <w:b/>
          <w:sz w:val="28"/>
          <w:szCs w:val="28"/>
          <w:lang w:val="en-US" w:eastAsia="en-US"/>
        </w:rPr>
      </w:pPr>
    </w:p>
    <w:p w:rsidR="00692B79" w:rsidRPr="0038159F" w:rsidRDefault="00692B79" w:rsidP="00692B79">
      <w:pPr>
        <w:spacing w:line="360" w:lineRule="auto"/>
        <w:rPr>
          <w:rFonts w:ascii="Arial" w:hAnsi="Arial" w:cs="Arial"/>
          <w:b/>
          <w:sz w:val="28"/>
          <w:szCs w:val="28"/>
          <w:lang w:val="en-US" w:eastAsia="en-US"/>
        </w:rPr>
      </w:pPr>
    </w:p>
    <w:p w:rsidR="001D1541" w:rsidRPr="001D1541" w:rsidRDefault="001D1541" w:rsidP="001D1541">
      <w:pPr>
        <w:rPr>
          <w:rFonts w:ascii="Arial" w:hAnsi="Arial" w:cs="Arial"/>
          <w:b/>
          <w:bCs/>
          <w:sz w:val="32"/>
          <w:szCs w:val="32"/>
          <w:lang w:val="en-US"/>
        </w:rPr>
      </w:pPr>
      <w:r w:rsidRPr="001D1541">
        <w:rPr>
          <w:rFonts w:ascii="Arial" w:hAnsi="Arial" w:cs="Arial"/>
          <w:b/>
          <w:bCs/>
          <w:sz w:val="32"/>
          <w:szCs w:val="32"/>
          <w:lang w:val="en-US"/>
        </w:rPr>
        <w:t>Precise 3D surface inspection and defect detection</w:t>
      </w:r>
    </w:p>
    <w:p w:rsidR="00723D0A" w:rsidRPr="00723D0A" w:rsidRDefault="00723D0A" w:rsidP="00723D0A">
      <w:pPr>
        <w:spacing w:line="360" w:lineRule="auto"/>
        <w:rPr>
          <w:rFonts w:ascii="Arial" w:hAnsi="Arial" w:cs="Arial"/>
          <w:b/>
          <w:sz w:val="22"/>
          <w:lang w:val="en-US"/>
        </w:rPr>
      </w:pPr>
    </w:p>
    <w:p w:rsidR="001D1541" w:rsidRPr="001D1541" w:rsidRDefault="001D1541" w:rsidP="001D1541">
      <w:pPr>
        <w:suppressAutoHyphens/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  <w:r w:rsidRPr="001D1541">
        <w:rPr>
          <w:rFonts w:ascii="Arial" w:hAnsi="Arial" w:cs="Arial" w:hint="eastAsia"/>
          <w:b/>
          <w:sz w:val="22"/>
          <w:szCs w:val="22"/>
          <w:lang w:val="en-US"/>
        </w:rPr>
        <w:t xml:space="preserve">The 3D </w:t>
      </w:r>
      <w:proofErr w:type="spellStart"/>
      <w:r w:rsidRPr="001D1541">
        <w:rPr>
          <w:rFonts w:ascii="Arial" w:hAnsi="Arial" w:cs="Arial" w:hint="eastAsia"/>
          <w:b/>
          <w:sz w:val="22"/>
          <w:szCs w:val="22"/>
          <w:lang w:val="en-US"/>
        </w:rPr>
        <w:t>reflectCONTROL</w:t>
      </w:r>
      <w:proofErr w:type="spellEnd"/>
      <w:r w:rsidRPr="001D1541">
        <w:rPr>
          <w:rFonts w:ascii="Arial" w:hAnsi="Arial" w:cs="Arial" w:hint="eastAsia"/>
          <w:b/>
          <w:sz w:val="22"/>
          <w:szCs w:val="22"/>
          <w:lang w:val="en-US"/>
        </w:rPr>
        <w:t xml:space="preserve"> sensors from Micro-Epsilon offer an innovative solution for surface inspection and defect detection on highly reflective and transparent surfaces. Due to phase-measuring </w:t>
      </w:r>
      <w:proofErr w:type="spellStart"/>
      <w:r w:rsidRPr="001D1541">
        <w:rPr>
          <w:rFonts w:ascii="Arial" w:hAnsi="Arial" w:cs="Arial" w:hint="eastAsia"/>
          <w:b/>
          <w:sz w:val="22"/>
          <w:szCs w:val="22"/>
          <w:lang w:val="en-US"/>
        </w:rPr>
        <w:t>deflectometry</w:t>
      </w:r>
      <w:proofErr w:type="spellEnd"/>
      <w:r w:rsidRPr="001D1541">
        <w:rPr>
          <w:rFonts w:ascii="Arial" w:hAnsi="Arial" w:cs="Arial" w:hint="eastAsia"/>
          <w:b/>
          <w:sz w:val="22"/>
          <w:szCs w:val="22"/>
          <w:lang w:val="en-US"/>
        </w:rPr>
        <w:t>, they can be used for full-surface measurements and deliver precise measurement results. Depending on the application, models are available for 2D and 3D evaluation.</w:t>
      </w:r>
    </w:p>
    <w:p w:rsidR="001D1541" w:rsidRDefault="001D1541" w:rsidP="0084429F">
      <w:pPr>
        <w:suppressAutoHyphens/>
        <w:spacing w:line="360" w:lineRule="auto"/>
        <w:rPr>
          <w:rFonts w:ascii="Arial" w:hAnsi="Arial" w:cs="Arial"/>
          <w:sz w:val="22"/>
          <w:szCs w:val="22"/>
          <w:lang w:val="en-US"/>
        </w:rPr>
      </w:pPr>
    </w:p>
    <w:p w:rsidR="001D1541" w:rsidRPr="001D1541" w:rsidRDefault="0084429F" w:rsidP="001D1541">
      <w:pPr>
        <w:suppressAutoHyphens/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84429F">
        <w:rPr>
          <w:rFonts w:ascii="Arial" w:hAnsi="Arial" w:cs="Arial"/>
          <w:sz w:val="22"/>
          <w:szCs w:val="22"/>
          <w:lang w:val="en-US"/>
        </w:rPr>
        <w:t xml:space="preserve">In </w:t>
      </w:r>
      <w:proofErr w:type="spellStart"/>
      <w:r w:rsidR="001D1541" w:rsidRPr="001D1541">
        <w:rPr>
          <w:rFonts w:ascii="Arial" w:hAnsi="Arial" w:cs="Arial"/>
          <w:sz w:val="22"/>
          <w:szCs w:val="22"/>
          <w:lang w:val="en-US"/>
        </w:rPr>
        <w:t>reflectCONTROL</w:t>
      </w:r>
      <w:proofErr w:type="spellEnd"/>
      <w:r w:rsidR="001D1541" w:rsidRPr="001D1541">
        <w:rPr>
          <w:rFonts w:ascii="Arial" w:hAnsi="Arial" w:cs="Arial"/>
          <w:sz w:val="22"/>
          <w:szCs w:val="22"/>
          <w:lang w:val="en-US"/>
        </w:rPr>
        <w:t xml:space="preserve"> sensors from Micro-Epsilon use phase-measuring </w:t>
      </w:r>
      <w:proofErr w:type="spellStart"/>
      <w:r w:rsidR="001D1541" w:rsidRPr="001D1541">
        <w:rPr>
          <w:rFonts w:ascii="Arial" w:hAnsi="Arial" w:cs="Arial"/>
          <w:sz w:val="22"/>
          <w:szCs w:val="22"/>
          <w:lang w:val="en-US"/>
        </w:rPr>
        <w:t>deflectometry</w:t>
      </w:r>
      <w:proofErr w:type="spellEnd"/>
      <w:r w:rsidR="001D1541" w:rsidRPr="001D1541">
        <w:rPr>
          <w:rFonts w:ascii="Arial" w:hAnsi="Arial" w:cs="Arial"/>
          <w:sz w:val="22"/>
          <w:szCs w:val="22"/>
          <w:lang w:val="en-US"/>
        </w:rPr>
        <w:t xml:space="preserve"> to precisely analyze reflective surfaces. A stripe pattern is projected onto the surface and its reflection is captured by two cameras. The sensor calculates a 3D point cloud of the surface structure from the images, making unevenness, scratches and other defects visible. The sensor can be integrated in a stationary manner or moved over the target on the robot. Localized abnormalities or defects are evaluated and displayed in the CAD data.</w:t>
      </w:r>
    </w:p>
    <w:p w:rsidR="001D1541" w:rsidRPr="001D1541" w:rsidRDefault="001D1541" w:rsidP="001D1541">
      <w:pPr>
        <w:suppressAutoHyphens/>
        <w:spacing w:line="360" w:lineRule="auto"/>
        <w:rPr>
          <w:rFonts w:ascii="Arial" w:hAnsi="Arial" w:cs="Arial"/>
          <w:sz w:val="22"/>
          <w:szCs w:val="22"/>
          <w:lang w:val="en-US"/>
        </w:rPr>
      </w:pPr>
    </w:p>
    <w:p w:rsidR="001D1541" w:rsidRPr="001D1541" w:rsidRDefault="001D1541" w:rsidP="001D1541">
      <w:pPr>
        <w:suppressAutoHyphens/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1D1541">
        <w:rPr>
          <w:rFonts w:ascii="Arial" w:hAnsi="Arial" w:cs="Arial"/>
          <w:sz w:val="22"/>
          <w:szCs w:val="22"/>
          <w:lang w:val="en-US"/>
        </w:rPr>
        <w:t xml:space="preserve">The RCS130-160 3D HLP is specially designed for measurement and inspection tasks in production lines and has a GigE Vision interface. This provides </w:t>
      </w:r>
      <w:proofErr w:type="spellStart"/>
      <w:r w:rsidRPr="001D1541">
        <w:rPr>
          <w:rFonts w:ascii="Arial" w:hAnsi="Arial" w:cs="Arial"/>
          <w:sz w:val="22"/>
          <w:szCs w:val="22"/>
          <w:lang w:val="en-US"/>
        </w:rPr>
        <w:t>GenICam</w:t>
      </w:r>
      <w:proofErr w:type="spellEnd"/>
      <w:r w:rsidRPr="001D1541">
        <w:rPr>
          <w:rFonts w:ascii="Arial" w:hAnsi="Arial" w:cs="Arial"/>
          <w:sz w:val="22"/>
          <w:szCs w:val="22"/>
          <w:lang w:val="en-US"/>
        </w:rPr>
        <w:t>-compliant data, enabling seamless integration into existing image processing systems.</w:t>
      </w:r>
    </w:p>
    <w:p w:rsidR="001D1541" w:rsidRPr="001D1541" w:rsidRDefault="001D1541" w:rsidP="001D1541">
      <w:pPr>
        <w:suppressAutoHyphens/>
        <w:spacing w:line="360" w:lineRule="auto"/>
        <w:rPr>
          <w:rFonts w:ascii="Arial" w:hAnsi="Arial" w:cs="Arial"/>
          <w:sz w:val="22"/>
          <w:szCs w:val="22"/>
          <w:lang w:val="en-US"/>
        </w:rPr>
      </w:pPr>
    </w:p>
    <w:p w:rsidR="001D1541" w:rsidRPr="001D1541" w:rsidRDefault="001D1541" w:rsidP="001D1541">
      <w:pPr>
        <w:suppressAutoHyphens/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1D1541">
        <w:rPr>
          <w:rFonts w:ascii="Arial" w:hAnsi="Arial" w:cs="Arial"/>
          <w:sz w:val="22"/>
          <w:szCs w:val="22"/>
          <w:lang w:val="en-US"/>
        </w:rPr>
        <w:t>Due to the improved camera arrangement, the sensor delivers sharper 2D images than its predecessor model as well as a 3D representation of highly reflective surfaces. It can be used to determine the topology of the components (e.g. flatness, deflection and curvature). The high z-axis resolution in the nanometer range and the excellent repeatability of &lt; 1 µm allow the sensor to output up to 5 million 3D data points.</w:t>
      </w:r>
    </w:p>
    <w:p w:rsidR="001D1541" w:rsidRPr="001D1541" w:rsidRDefault="001D1541" w:rsidP="001D1541">
      <w:pPr>
        <w:suppressAutoHyphens/>
        <w:spacing w:line="360" w:lineRule="auto"/>
        <w:rPr>
          <w:rFonts w:ascii="Arial" w:hAnsi="Arial" w:cs="Arial"/>
          <w:sz w:val="22"/>
          <w:szCs w:val="22"/>
          <w:lang w:val="en-US"/>
        </w:rPr>
      </w:pPr>
    </w:p>
    <w:p w:rsidR="001D1541" w:rsidRDefault="001D1541" w:rsidP="001D1541">
      <w:pPr>
        <w:suppressAutoHyphens/>
        <w:spacing w:line="360" w:lineRule="auto"/>
        <w:rPr>
          <w:rFonts w:ascii="Arial" w:hAnsi="Arial" w:cs="Arial"/>
          <w:sz w:val="22"/>
          <w:szCs w:val="22"/>
          <w:lang w:val="en-US"/>
        </w:rPr>
      </w:pPr>
    </w:p>
    <w:p w:rsidR="001D1541" w:rsidRDefault="001D1541" w:rsidP="001D1541">
      <w:pPr>
        <w:suppressAutoHyphens/>
        <w:spacing w:line="360" w:lineRule="auto"/>
        <w:rPr>
          <w:rFonts w:ascii="Arial" w:hAnsi="Arial" w:cs="Arial"/>
          <w:sz w:val="22"/>
          <w:szCs w:val="22"/>
          <w:lang w:val="en-US"/>
        </w:rPr>
      </w:pPr>
    </w:p>
    <w:p w:rsidR="001D1541" w:rsidRDefault="001D1541" w:rsidP="001D1541">
      <w:pPr>
        <w:suppressAutoHyphens/>
        <w:spacing w:line="360" w:lineRule="auto"/>
        <w:rPr>
          <w:rFonts w:ascii="Arial" w:hAnsi="Arial" w:cs="Arial"/>
          <w:sz w:val="22"/>
          <w:szCs w:val="22"/>
          <w:lang w:val="en-US"/>
        </w:rPr>
      </w:pPr>
    </w:p>
    <w:p w:rsidR="001D1541" w:rsidRPr="001D1541" w:rsidRDefault="001D1541" w:rsidP="001D1541">
      <w:pPr>
        <w:suppressAutoHyphens/>
        <w:spacing w:line="360" w:lineRule="auto"/>
        <w:rPr>
          <w:rFonts w:ascii="Arial" w:hAnsi="Arial" w:cs="Arial"/>
          <w:sz w:val="22"/>
          <w:szCs w:val="22"/>
          <w:lang w:val="en-US"/>
        </w:rPr>
      </w:pPr>
      <w:proofErr w:type="spellStart"/>
      <w:r w:rsidRPr="001D1541">
        <w:rPr>
          <w:rFonts w:ascii="Arial" w:hAnsi="Arial" w:cs="Arial"/>
          <w:sz w:val="22"/>
          <w:szCs w:val="22"/>
          <w:lang w:val="en-US"/>
        </w:rPr>
        <w:t>reflectCONTROL</w:t>
      </w:r>
      <w:proofErr w:type="spellEnd"/>
      <w:r w:rsidRPr="001D1541">
        <w:rPr>
          <w:rFonts w:ascii="Arial" w:hAnsi="Arial" w:cs="Arial"/>
          <w:sz w:val="22"/>
          <w:szCs w:val="22"/>
          <w:lang w:val="en-US"/>
        </w:rPr>
        <w:t xml:space="preserve"> sensors can be used in semiconductor production, for example – where they can detect the exact shape of a wafer. The sensors are also ideal for the automotive industry: Even the smallest surface defects of less than 1 </w:t>
      </w:r>
      <w:proofErr w:type="spellStart"/>
      <w:r w:rsidRPr="001D1541">
        <w:rPr>
          <w:rFonts w:ascii="Arial" w:hAnsi="Arial" w:cs="Arial"/>
          <w:sz w:val="22"/>
          <w:szCs w:val="22"/>
          <w:lang w:val="en-US"/>
        </w:rPr>
        <w:t>μm</w:t>
      </w:r>
      <w:proofErr w:type="spellEnd"/>
      <w:r w:rsidRPr="001D1541">
        <w:rPr>
          <w:rFonts w:ascii="Arial" w:hAnsi="Arial" w:cs="Arial"/>
          <w:sz w:val="22"/>
          <w:szCs w:val="22"/>
          <w:lang w:val="en-US"/>
        </w:rPr>
        <w:t xml:space="preserve"> can be detected precisely and reliably during the surface inspection of painted attachments.</w:t>
      </w:r>
    </w:p>
    <w:p w:rsidR="001D1541" w:rsidRPr="001D1541" w:rsidRDefault="001D1541" w:rsidP="001D1541">
      <w:pPr>
        <w:suppressAutoHyphens/>
        <w:spacing w:line="360" w:lineRule="auto"/>
        <w:rPr>
          <w:rFonts w:ascii="Arial" w:hAnsi="Arial" w:cs="Arial"/>
          <w:sz w:val="22"/>
          <w:szCs w:val="22"/>
          <w:lang w:val="en-US"/>
        </w:rPr>
      </w:pPr>
    </w:p>
    <w:p w:rsidR="001D1541" w:rsidRPr="001D1541" w:rsidRDefault="001D1541" w:rsidP="001D1541">
      <w:pPr>
        <w:suppressAutoHyphens/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1D1541">
        <w:rPr>
          <w:rFonts w:ascii="Arial" w:hAnsi="Arial" w:cs="Arial"/>
          <w:sz w:val="22"/>
          <w:szCs w:val="22"/>
          <w:lang w:val="en-US"/>
        </w:rPr>
        <w:t xml:space="preserve">Furthermore, the </w:t>
      </w:r>
      <w:proofErr w:type="spellStart"/>
      <w:r w:rsidRPr="001D1541">
        <w:rPr>
          <w:rFonts w:ascii="Arial" w:hAnsi="Arial" w:cs="Arial"/>
          <w:sz w:val="22"/>
          <w:szCs w:val="22"/>
          <w:lang w:val="en-US"/>
        </w:rPr>
        <w:t>reflectCONTROL</w:t>
      </w:r>
      <w:proofErr w:type="spellEnd"/>
      <w:r w:rsidRPr="001D1541">
        <w:rPr>
          <w:rFonts w:ascii="Arial" w:hAnsi="Arial" w:cs="Arial"/>
          <w:sz w:val="22"/>
          <w:szCs w:val="22"/>
          <w:lang w:val="en-US"/>
        </w:rPr>
        <w:t xml:space="preserve"> sensors can be used together with the Micro-Epsilon 3DInspect software. The software transmits the measurement data from the sensor to a PC via Ethernet and visualizes it in 3D. These 3D data are processed further, evaluated and assessed with 3DInspect and, if necessary, logged and transmitted to a control unit. The 3D data can also be saved.</w:t>
      </w:r>
    </w:p>
    <w:p w:rsidR="001D1541" w:rsidRDefault="001D1541" w:rsidP="001D1541">
      <w:pPr>
        <w:suppressAutoHyphens/>
        <w:spacing w:line="360" w:lineRule="auto"/>
        <w:rPr>
          <w:rFonts w:ascii="Arial" w:hAnsi="Arial" w:cs="Arial"/>
          <w:sz w:val="22"/>
          <w:szCs w:val="22"/>
        </w:rPr>
      </w:pPr>
    </w:p>
    <w:p w:rsidR="005B7846" w:rsidRDefault="00DF47AA" w:rsidP="001D1541">
      <w:pPr>
        <w:suppressAutoHyphens/>
        <w:spacing w:line="360" w:lineRule="auto"/>
        <w:ind w:left="2832" w:firstLine="708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a</w:t>
      </w:r>
      <w:r w:rsidR="001D1541">
        <w:rPr>
          <w:rFonts w:ascii="Arial" w:hAnsi="Arial" w:cs="Arial"/>
          <w:sz w:val="22"/>
          <w:szCs w:val="22"/>
        </w:rPr>
        <w:t>pprox</w:t>
      </w:r>
      <w:proofErr w:type="spellEnd"/>
      <w:r w:rsidR="001D1541">
        <w:rPr>
          <w:rFonts w:ascii="Arial" w:hAnsi="Arial" w:cs="Arial"/>
          <w:sz w:val="22"/>
          <w:szCs w:val="22"/>
        </w:rPr>
        <w:t>. 2,3</w:t>
      </w:r>
      <w:r w:rsidR="009B056A">
        <w:rPr>
          <w:rFonts w:ascii="Arial" w:hAnsi="Arial" w:cs="Arial"/>
          <w:sz w:val="22"/>
          <w:szCs w:val="22"/>
        </w:rPr>
        <w:t xml:space="preserve">00 </w:t>
      </w:r>
      <w:proofErr w:type="spellStart"/>
      <w:r w:rsidR="009B056A">
        <w:rPr>
          <w:rFonts w:ascii="Arial" w:hAnsi="Arial" w:cs="Arial"/>
          <w:sz w:val="22"/>
          <w:szCs w:val="22"/>
        </w:rPr>
        <w:t>characters</w:t>
      </w:r>
      <w:proofErr w:type="spellEnd"/>
    </w:p>
    <w:p w:rsidR="005B7846" w:rsidRDefault="005B7846" w:rsidP="001D1541">
      <w:pPr>
        <w:spacing w:line="360" w:lineRule="auto"/>
        <w:rPr>
          <w:rFonts w:ascii="Arial" w:hAnsi="Arial" w:cs="Arial"/>
          <w:sz w:val="22"/>
          <w:szCs w:val="22"/>
        </w:rPr>
      </w:pPr>
    </w:p>
    <w:p w:rsidR="005B7846" w:rsidRPr="00231E05" w:rsidRDefault="005B7846" w:rsidP="005B7846">
      <w:pPr>
        <w:spacing w:line="360" w:lineRule="auto"/>
        <w:ind w:left="3544"/>
        <w:jc w:val="right"/>
        <w:rPr>
          <w:rFonts w:ascii="Arial" w:hAnsi="Arial" w:cs="Arial"/>
          <w:sz w:val="20"/>
          <w:szCs w:val="20"/>
          <w:lang w:eastAsia="en-US"/>
        </w:rPr>
      </w:pPr>
    </w:p>
    <w:p w:rsidR="00692B79" w:rsidRDefault="00135A78" w:rsidP="00692B79">
      <w:pPr>
        <w:rPr>
          <w:rFonts w:ascii="Arial" w:hAnsi="Arial" w:cs="Arial"/>
        </w:rPr>
      </w:pPr>
      <w:bookmarkStart w:id="0" w:name="_GoBack"/>
      <w:r>
        <w:rPr>
          <w:rFonts w:ascii="Arial" w:hAnsi="Arial" w:cs="Aria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333pt;height:240pt">
            <v:imagedata r:id="rId6" o:title="PR622_reflectCONTROL-Sensor_Presse_18x13"/>
          </v:shape>
        </w:pict>
      </w:r>
      <w:bookmarkEnd w:id="0"/>
    </w:p>
    <w:p w:rsidR="006256DF" w:rsidRPr="00231E05" w:rsidRDefault="006256DF" w:rsidP="002F6406">
      <w:pPr>
        <w:autoSpaceDE w:val="0"/>
        <w:autoSpaceDN w:val="0"/>
        <w:adjustRightInd w:val="0"/>
        <w:spacing w:line="360" w:lineRule="auto"/>
        <w:textAlignment w:val="center"/>
        <w:rPr>
          <w:rFonts w:ascii="Arial" w:hAnsi="Arial" w:cs="Arial"/>
        </w:rPr>
      </w:pPr>
      <w:r>
        <w:rPr>
          <w:rFonts w:ascii="Arial" w:hAnsi="Arial"/>
          <w:sz w:val="22"/>
          <w:szCs w:val="22"/>
        </w:rPr>
        <w:t>(</w:t>
      </w:r>
      <w:r w:rsidR="001D1541">
        <w:rPr>
          <w:rFonts w:ascii="Arial" w:hAnsi="Arial"/>
          <w:sz w:val="22"/>
          <w:szCs w:val="22"/>
        </w:rPr>
        <w:t>PR622</w:t>
      </w:r>
      <w:r w:rsidR="002B68C4" w:rsidRPr="002B68C4">
        <w:rPr>
          <w:rFonts w:ascii="Arial" w:hAnsi="Arial"/>
          <w:sz w:val="22"/>
          <w:szCs w:val="22"/>
        </w:rPr>
        <w:t>_</w:t>
      </w:r>
      <w:r w:rsidR="001D1541">
        <w:rPr>
          <w:rFonts w:ascii="Arial" w:hAnsi="Arial"/>
          <w:sz w:val="22"/>
          <w:szCs w:val="22"/>
        </w:rPr>
        <w:t>reflectCONTROL_Sensor</w:t>
      </w:r>
      <w:r w:rsidR="002B68C4" w:rsidRPr="002B68C4">
        <w:rPr>
          <w:rFonts w:ascii="Arial" w:hAnsi="Arial"/>
          <w:sz w:val="22"/>
          <w:szCs w:val="22"/>
        </w:rPr>
        <w:t>_Pressefoto_18x13</w:t>
      </w:r>
      <w:r>
        <w:rPr>
          <w:rFonts w:ascii="Arial" w:hAnsi="Arial" w:cs="Arial"/>
          <w:sz w:val="22"/>
          <w:szCs w:val="22"/>
        </w:rPr>
        <w:t>.jpg)</w:t>
      </w:r>
    </w:p>
    <w:sectPr w:rsidR="006256DF" w:rsidRPr="00231E05" w:rsidSect="00F86DF1">
      <w:headerReference w:type="default" r:id="rId7"/>
      <w:footerReference w:type="default" r:id="rId8"/>
      <w:pgSz w:w="11906" w:h="16838"/>
      <w:pgMar w:top="1418" w:right="3086" w:bottom="1134" w:left="21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1402" w:rsidRDefault="003771EC">
      <w:r>
        <w:separator/>
      </w:r>
    </w:p>
  </w:endnote>
  <w:endnote w:type="continuationSeparator" w:id="0">
    <w:p w:rsidR="005F1402" w:rsidRDefault="00377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181" w:rsidRDefault="003551E6" w:rsidP="00F86DF1">
    <w:pPr>
      <w:pStyle w:val="Fuzeile"/>
      <w:spacing w:line="360" w:lineRule="auto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BF9A7B2" wp14:editId="43A32883">
              <wp:simplePos x="0" y="0"/>
              <wp:positionH relativeFrom="column">
                <wp:posOffset>-1371600</wp:posOffset>
              </wp:positionH>
              <wp:positionV relativeFrom="paragraph">
                <wp:posOffset>-906145</wp:posOffset>
              </wp:positionV>
              <wp:extent cx="1257300" cy="857250"/>
              <wp:effectExtent l="0" t="0" r="0" b="1270"/>
              <wp:wrapSquare wrapText="bothSides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857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C2181" w:rsidRPr="00F86DF1" w:rsidRDefault="003551E6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b/>
                              <w:sz w:val="12"/>
                              <w:szCs w:val="12"/>
                              <w:lang w:val="it-IT"/>
                            </w:rPr>
                          </w:pPr>
                          <w:r w:rsidRPr="0038159F">
                            <w:rPr>
                              <w:rFonts w:ascii="Swis721 Lt BT" w:hAnsi="Swis721 Lt BT"/>
                              <w:b/>
                              <w:sz w:val="12"/>
                              <w:szCs w:val="12"/>
                              <w:lang w:val="fr-FR"/>
                            </w:rPr>
                            <w:t>Micro-Epsilon Messtechnik</w:t>
                          </w:r>
                        </w:p>
                        <w:p w:rsidR="009C2181" w:rsidRPr="00F86DF1" w:rsidRDefault="00135A78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  <w:lang w:val="it-IT"/>
                            </w:rPr>
                          </w:pPr>
                        </w:p>
                        <w:p w:rsidR="009C2181" w:rsidRPr="00F86DF1" w:rsidRDefault="003551E6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  <w:lang w:val="it-IT"/>
                            </w:rPr>
                          </w:pPr>
                          <w:r w:rsidRPr="0038159F">
                            <w:rPr>
                              <w:rFonts w:ascii="Swis721 Lt BT" w:hAnsi="Swis721 Lt BT"/>
                              <w:sz w:val="12"/>
                              <w:szCs w:val="12"/>
                              <w:lang w:val="fr-FR"/>
                            </w:rPr>
                            <w:t>presse@micro-epsilon.com</w:t>
                          </w:r>
                        </w:p>
                        <w:p w:rsidR="009C2181" w:rsidRPr="0038159F" w:rsidRDefault="003551E6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  <w:lang w:val="fr-FR"/>
                            </w:rPr>
                          </w:pPr>
                          <w:r w:rsidRPr="0038159F">
                            <w:rPr>
                              <w:rFonts w:ascii="Swis721 Lt BT" w:hAnsi="Swis721 Lt BT"/>
                              <w:sz w:val="12"/>
                              <w:szCs w:val="12"/>
                              <w:lang w:val="fr-FR"/>
                            </w:rPr>
                            <w:t xml:space="preserve">Phone +49 8542 168 0 · </w:t>
                          </w:r>
                          <w:hyperlink r:id="rId1" w:history="1">
                            <w:r w:rsidRPr="0038159F">
                              <w:rPr>
                                <w:rStyle w:val="Hyperlink"/>
                                <w:rFonts w:ascii="Swis721 Lt BT" w:hAnsi="Swis721 Lt BT"/>
                                <w:sz w:val="12"/>
                                <w:szCs w:val="12"/>
                                <w:lang w:val="fr-FR"/>
                              </w:rPr>
                              <w:t>www.micro-epsilon.com</w:t>
                            </w:r>
                          </w:hyperlink>
                        </w:p>
                        <w:p w:rsidR="009C2181" w:rsidRPr="0038159F" w:rsidRDefault="00135A78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  <w:lang w:val="fr-FR"/>
                            </w:rPr>
                          </w:pPr>
                        </w:p>
                        <w:p w:rsidR="009C2181" w:rsidRPr="0038159F" w:rsidRDefault="003551E6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  <w:lang w:val="fr-FR"/>
                            </w:rPr>
                          </w:pPr>
                          <w:proofErr w:type="spellStart"/>
                          <w:r w:rsidRPr="0038159F">
                            <w:rPr>
                              <w:rFonts w:ascii="Swis721 Lt BT" w:hAnsi="Swis721 Lt BT"/>
                              <w:sz w:val="12"/>
                              <w:szCs w:val="12"/>
                              <w:lang w:val="fr-FR"/>
                            </w:rPr>
                            <w:t>Further</w:t>
                          </w:r>
                          <w:proofErr w:type="spellEnd"/>
                          <w:r w:rsidRPr="0038159F">
                            <w:rPr>
                              <w:rFonts w:ascii="Swis721 Lt BT" w:hAnsi="Swis721 Lt BT"/>
                              <w:sz w:val="12"/>
                              <w:szCs w:val="12"/>
                              <w:lang w:val="fr-FR"/>
                            </w:rPr>
                            <w:t xml:space="preserve"> information:</w:t>
                          </w:r>
                        </w:p>
                        <w:p w:rsidR="009C2181" w:rsidRPr="00F86DF1" w:rsidRDefault="00135A78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  <w:hyperlink r:id="rId2" w:history="1">
                            <w:r w:rsidR="009B2FED">
                              <w:rPr>
                                <w:rStyle w:val="Hyperlink"/>
                                <w:rFonts w:ascii="Swis721 Lt BT" w:hAnsi="Swis721 Lt BT"/>
                                <w:sz w:val="12"/>
                                <w:szCs w:val="12"/>
                              </w:rPr>
                              <w:t>www.micro-epsilon.com/press</w:t>
                            </w:r>
                          </w:hyperlink>
                        </w:p>
                        <w:p w:rsidR="009C2181" w:rsidRPr="00F86DF1" w:rsidRDefault="00135A78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F9A7B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108pt;margin-top:-71.35pt;width:99pt;height:67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" stroked="f">
              <v:textbox>
                <w:txbxContent>
                  <w:p w:rsidR="009C2181" w:rsidRPr="00F86DF1" w:rsidRDefault="003551E6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b/>
                        <w:sz w:val="12"/>
                        <w:szCs w:val="12"/>
                        <w:lang w:val="it-IT"/>
                      </w:rPr>
                    </w:pPr>
                    <w:r w:rsidRPr="0038159F">
                      <w:rPr>
                        <w:rFonts w:ascii="Swis721 Lt BT" w:hAnsi="Swis721 Lt BT"/>
                        <w:b/>
                        <w:sz w:val="12"/>
                        <w:szCs w:val="12"/>
                        <w:lang w:val="fr-FR"/>
                      </w:rPr>
                      <w:t>Micro-Epsilon Messtechnik</w:t>
                    </w:r>
                  </w:p>
                  <w:p w:rsidR="009C2181" w:rsidRPr="00F86DF1" w:rsidRDefault="001D1541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  <w:lang w:val="it-IT"/>
                      </w:rPr>
                    </w:pPr>
                  </w:p>
                  <w:p w:rsidR="009C2181" w:rsidRPr="00F86DF1" w:rsidRDefault="003551E6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  <w:lang w:val="it-IT"/>
                      </w:rPr>
                    </w:pPr>
                    <w:r w:rsidRPr="0038159F">
                      <w:rPr>
                        <w:rFonts w:ascii="Swis721 Lt BT" w:hAnsi="Swis721 Lt BT"/>
                        <w:sz w:val="12"/>
                        <w:szCs w:val="12"/>
                        <w:lang w:val="fr-FR"/>
                      </w:rPr>
                      <w:t>presse@micro-epsilon.com</w:t>
                    </w:r>
                  </w:p>
                  <w:p w:rsidR="009C2181" w:rsidRPr="0038159F" w:rsidRDefault="003551E6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  <w:lang w:val="fr-FR"/>
                      </w:rPr>
                    </w:pPr>
                    <w:r w:rsidRPr="0038159F">
                      <w:rPr>
                        <w:rFonts w:ascii="Swis721 Lt BT" w:hAnsi="Swis721 Lt BT"/>
                        <w:sz w:val="12"/>
                        <w:szCs w:val="12"/>
                        <w:lang w:val="fr-FR"/>
                      </w:rPr>
                      <w:t xml:space="preserve">Phone +49 8542 168 0 · </w:t>
                    </w:r>
                    <w:hyperlink r:id="rId3" w:history="1">
                      <w:r w:rsidRPr="0038159F">
                        <w:rPr>
                          <w:rStyle w:val="Hyperlink"/>
                          <w:rFonts w:ascii="Swis721 Lt BT" w:hAnsi="Swis721 Lt BT"/>
                          <w:sz w:val="12"/>
                          <w:szCs w:val="12"/>
                          <w:lang w:val="fr-FR"/>
                        </w:rPr>
                        <w:t>www.micro-epsilon.com</w:t>
                      </w:r>
                    </w:hyperlink>
                  </w:p>
                  <w:p w:rsidR="009C2181" w:rsidRPr="0038159F" w:rsidRDefault="001D1541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  <w:lang w:val="fr-FR"/>
                      </w:rPr>
                    </w:pPr>
                  </w:p>
                  <w:p w:rsidR="009C2181" w:rsidRPr="0038159F" w:rsidRDefault="003551E6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  <w:lang w:val="fr-FR"/>
                      </w:rPr>
                    </w:pPr>
                    <w:proofErr w:type="spellStart"/>
                    <w:r w:rsidRPr="0038159F">
                      <w:rPr>
                        <w:rFonts w:ascii="Swis721 Lt BT" w:hAnsi="Swis721 Lt BT"/>
                        <w:sz w:val="12"/>
                        <w:szCs w:val="12"/>
                        <w:lang w:val="fr-FR"/>
                      </w:rPr>
                      <w:t>Further</w:t>
                    </w:r>
                    <w:proofErr w:type="spellEnd"/>
                    <w:r w:rsidRPr="0038159F">
                      <w:rPr>
                        <w:rFonts w:ascii="Swis721 Lt BT" w:hAnsi="Swis721 Lt BT"/>
                        <w:sz w:val="12"/>
                        <w:szCs w:val="12"/>
                        <w:lang w:val="fr-FR"/>
                      </w:rPr>
                      <w:t xml:space="preserve"> information:</w:t>
                    </w:r>
                  </w:p>
                  <w:p w:rsidR="009C2181" w:rsidRPr="00F86DF1" w:rsidRDefault="001D1541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  <w:hyperlink r:id="rId4" w:history="1">
                      <w:r w:rsidR="009B2FED">
                        <w:rPr>
                          <w:rStyle w:val="Hyperlink"/>
                          <w:rFonts w:ascii="Swis721 Lt BT" w:hAnsi="Swis721 Lt BT"/>
                          <w:sz w:val="12"/>
                          <w:szCs w:val="12"/>
                        </w:rPr>
                        <w:t>www.micro-epsilon.com/press</w:t>
                      </w:r>
                    </w:hyperlink>
                  </w:p>
                  <w:p w:rsidR="009C2181" w:rsidRPr="00F86DF1" w:rsidRDefault="001D1541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1402" w:rsidRDefault="003771EC">
      <w:r>
        <w:separator/>
      </w:r>
    </w:p>
  </w:footnote>
  <w:footnote w:type="continuationSeparator" w:id="0">
    <w:p w:rsidR="005F1402" w:rsidRDefault="003771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181" w:rsidRDefault="00135A78" w:rsidP="00660CD2">
    <w:pPr>
      <w:pStyle w:val="Kopfzeile"/>
      <w:jc w:val="center"/>
    </w:pPr>
    <w:r>
      <w:rPr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-2.7pt;margin-top:0;width:458.75pt;height:75.45pt;z-index:-251658240">
          <v:imagedata r:id="rId1" o:title=""/>
        </v:shape>
        <o:OLEObject Type="Embed" ProgID="CorelDRAW.Graphic.12" ShapeID="_x0000_s2049" DrawAspect="Content" ObjectID="_1792850391" r:id="rId2"/>
      </w:obje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2E"/>
    <w:rsid w:val="00003ABE"/>
    <w:rsid w:val="0001704B"/>
    <w:rsid w:val="00024856"/>
    <w:rsid w:val="00027D9A"/>
    <w:rsid w:val="0004016F"/>
    <w:rsid w:val="00043841"/>
    <w:rsid w:val="00044C89"/>
    <w:rsid w:val="00047BA6"/>
    <w:rsid w:val="000644AD"/>
    <w:rsid w:val="000A4B1F"/>
    <w:rsid w:val="000B5D18"/>
    <w:rsid w:val="000D6124"/>
    <w:rsid w:val="000F4917"/>
    <w:rsid w:val="00117634"/>
    <w:rsid w:val="0012781A"/>
    <w:rsid w:val="00133C8F"/>
    <w:rsid w:val="00135A78"/>
    <w:rsid w:val="00137BD8"/>
    <w:rsid w:val="001434EE"/>
    <w:rsid w:val="001445F7"/>
    <w:rsid w:val="001520CE"/>
    <w:rsid w:val="00157476"/>
    <w:rsid w:val="00162D7B"/>
    <w:rsid w:val="00181F79"/>
    <w:rsid w:val="00185BB3"/>
    <w:rsid w:val="00191A69"/>
    <w:rsid w:val="001920D2"/>
    <w:rsid w:val="001A0FDB"/>
    <w:rsid w:val="001A34B7"/>
    <w:rsid w:val="001B32B5"/>
    <w:rsid w:val="001B6DB9"/>
    <w:rsid w:val="001C2B2E"/>
    <w:rsid w:val="001C7910"/>
    <w:rsid w:val="001D1541"/>
    <w:rsid w:val="001E42AC"/>
    <w:rsid w:val="001F4101"/>
    <w:rsid w:val="002133BE"/>
    <w:rsid w:val="002258F0"/>
    <w:rsid w:val="00231E05"/>
    <w:rsid w:val="00276785"/>
    <w:rsid w:val="00296AA5"/>
    <w:rsid w:val="00296B2D"/>
    <w:rsid w:val="002A3DF9"/>
    <w:rsid w:val="002B6147"/>
    <w:rsid w:val="002B68C4"/>
    <w:rsid w:val="002C0F7E"/>
    <w:rsid w:val="002C3431"/>
    <w:rsid w:val="002E2D77"/>
    <w:rsid w:val="002E5B70"/>
    <w:rsid w:val="002F6406"/>
    <w:rsid w:val="00304868"/>
    <w:rsid w:val="00315861"/>
    <w:rsid w:val="00323C77"/>
    <w:rsid w:val="00325AF6"/>
    <w:rsid w:val="00333EFB"/>
    <w:rsid w:val="00342E7F"/>
    <w:rsid w:val="003551E6"/>
    <w:rsid w:val="00355540"/>
    <w:rsid w:val="003658C8"/>
    <w:rsid w:val="003674A2"/>
    <w:rsid w:val="00375431"/>
    <w:rsid w:val="003771EC"/>
    <w:rsid w:val="0038159F"/>
    <w:rsid w:val="00384211"/>
    <w:rsid w:val="00394811"/>
    <w:rsid w:val="003A3B0C"/>
    <w:rsid w:val="003A5173"/>
    <w:rsid w:val="003B38F8"/>
    <w:rsid w:val="003C13CD"/>
    <w:rsid w:val="003C154C"/>
    <w:rsid w:val="003D3DAD"/>
    <w:rsid w:val="003D6ED2"/>
    <w:rsid w:val="003E6A45"/>
    <w:rsid w:val="0040012C"/>
    <w:rsid w:val="00403910"/>
    <w:rsid w:val="004048E3"/>
    <w:rsid w:val="00414728"/>
    <w:rsid w:val="00425876"/>
    <w:rsid w:val="00445113"/>
    <w:rsid w:val="0044514E"/>
    <w:rsid w:val="00451730"/>
    <w:rsid w:val="004573D5"/>
    <w:rsid w:val="00465186"/>
    <w:rsid w:val="00487284"/>
    <w:rsid w:val="00494C2F"/>
    <w:rsid w:val="004A7BD2"/>
    <w:rsid w:val="004C5AF5"/>
    <w:rsid w:val="004D3AC7"/>
    <w:rsid w:val="004E2AB7"/>
    <w:rsid w:val="004E3C72"/>
    <w:rsid w:val="00510545"/>
    <w:rsid w:val="00514A2E"/>
    <w:rsid w:val="00516004"/>
    <w:rsid w:val="00520873"/>
    <w:rsid w:val="00531EBB"/>
    <w:rsid w:val="00534A9D"/>
    <w:rsid w:val="00535F37"/>
    <w:rsid w:val="005424CC"/>
    <w:rsid w:val="00571DDC"/>
    <w:rsid w:val="00597952"/>
    <w:rsid w:val="005B7846"/>
    <w:rsid w:val="005C6191"/>
    <w:rsid w:val="005D7782"/>
    <w:rsid w:val="005E5203"/>
    <w:rsid w:val="005E77FF"/>
    <w:rsid w:val="005F0206"/>
    <w:rsid w:val="005F1402"/>
    <w:rsid w:val="005F5115"/>
    <w:rsid w:val="00610D20"/>
    <w:rsid w:val="006256DF"/>
    <w:rsid w:val="006660D1"/>
    <w:rsid w:val="006732F5"/>
    <w:rsid w:val="00682299"/>
    <w:rsid w:val="00691019"/>
    <w:rsid w:val="00692B79"/>
    <w:rsid w:val="006A12FD"/>
    <w:rsid w:val="006A2C70"/>
    <w:rsid w:val="006B3638"/>
    <w:rsid w:val="006B5175"/>
    <w:rsid w:val="006E5B66"/>
    <w:rsid w:val="006F0949"/>
    <w:rsid w:val="007047B1"/>
    <w:rsid w:val="007075C0"/>
    <w:rsid w:val="00715E2F"/>
    <w:rsid w:val="00720300"/>
    <w:rsid w:val="00723D0A"/>
    <w:rsid w:val="00726240"/>
    <w:rsid w:val="0073759E"/>
    <w:rsid w:val="00746FE1"/>
    <w:rsid w:val="00747E03"/>
    <w:rsid w:val="00750A2D"/>
    <w:rsid w:val="007760BE"/>
    <w:rsid w:val="00782BFF"/>
    <w:rsid w:val="00787865"/>
    <w:rsid w:val="007910F1"/>
    <w:rsid w:val="007A02DD"/>
    <w:rsid w:val="007A698A"/>
    <w:rsid w:val="007B7F3D"/>
    <w:rsid w:val="007C3D8F"/>
    <w:rsid w:val="007D5519"/>
    <w:rsid w:val="007D7754"/>
    <w:rsid w:val="007E4C97"/>
    <w:rsid w:val="007E7C9B"/>
    <w:rsid w:val="00811983"/>
    <w:rsid w:val="00817595"/>
    <w:rsid w:val="00832415"/>
    <w:rsid w:val="0084429F"/>
    <w:rsid w:val="00852112"/>
    <w:rsid w:val="00853B96"/>
    <w:rsid w:val="00857800"/>
    <w:rsid w:val="00874764"/>
    <w:rsid w:val="00877642"/>
    <w:rsid w:val="00891914"/>
    <w:rsid w:val="008A2C8E"/>
    <w:rsid w:val="008B0129"/>
    <w:rsid w:val="008E4732"/>
    <w:rsid w:val="008E5FA1"/>
    <w:rsid w:val="00930689"/>
    <w:rsid w:val="00933215"/>
    <w:rsid w:val="009461E6"/>
    <w:rsid w:val="009577C1"/>
    <w:rsid w:val="00986A38"/>
    <w:rsid w:val="009A14D9"/>
    <w:rsid w:val="009B056A"/>
    <w:rsid w:val="009B2FED"/>
    <w:rsid w:val="009E6FBB"/>
    <w:rsid w:val="009F014C"/>
    <w:rsid w:val="009F51B7"/>
    <w:rsid w:val="009F7341"/>
    <w:rsid w:val="00A07B2B"/>
    <w:rsid w:val="00A117F5"/>
    <w:rsid w:val="00A11AE2"/>
    <w:rsid w:val="00A17234"/>
    <w:rsid w:val="00A21466"/>
    <w:rsid w:val="00A24B87"/>
    <w:rsid w:val="00A42516"/>
    <w:rsid w:val="00A42FD7"/>
    <w:rsid w:val="00A7070E"/>
    <w:rsid w:val="00A72F4A"/>
    <w:rsid w:val="00A91217"/>
    <w:rsid w:val="00A961AE"/>
    <w:rsid w:val="00AA21D6"/>
    <w:rsid w:val="00AB035C"/>
    <w:rsid w:val="00AB2720"/>
    <w:rsid w:val="00AC1C7C"/>
    <w:rsid w:val="00AC44A8"/>
    <w:rsid w:val="00AD00A7"/>
    <w:rsid w:val="00AD5B8F"/>
    <w:rsid w:val="00B068B5"/>
    <w:rsid w:val="00B12615"/>
    <w:rsid w:val="00B13F83"/>
    <w:rsid w:val="00B20002"/>
    <w:rsid w:val="00B36411"/>
    <w:rsid w:val="00B40474"/>
    <w:rsid w:val="00B51196"/>
    <w:rsid w:val="00B70545"/>
    <w:rsid w:val="00B753BE"/>
    <w:rsid w:val="00B908A7"/>
    <w:rsid w:val="00BB3C44"/>
    <w:rsid w:val="00BC3CFC"/>
    <w:rsid w:val="00BC5FA7"/>
    <w:rsid w:val="00BD138F"/>
    <w:rsid w:val="00BD2AE9"/>
    <w:rsid w:val="00BF20FE"/>
    <w:rsid w:val="00BF5024"/>
    <w:rsid w:val="00BF5243"/>
    <w:rsid w:val="00C020C2"/>
    <w:rsid w:val="00C0324A"/>
    <w:rsid w:val="00C16603"/>
    <w:rsid w:val="00C311DA"/>
    <w:rsid w:val="00C33A54"/>
    <w:rsid w:val="00C358B4"/>
    <w:rsid w:val="00C409D9"/>
    <w:rsid w:val="00C46773"/>
    <w:rsid w:val="00C51E20"/>
    <w:rsid w:val="00C56275"/>
    <w:rsid w:val="00C61BCB"/>
    <w:rsid w:val="00C64AD3"/>
    <w:rsid w:val="00C65364"/>
    <w:rsid w:val="00C70AD0"/>
    <w:rsid w:val="00C906C3"/>
    <w:rsid w:val="00C9189A"/>
    <w:rsid w:val="00CA2DEB"/>
    <w:rsid w:val="00CC1B0B"/>
    <w:rsid w:val="00CC3FCE"/>
    <w:rsid w:val="00CC5920"/>
    <w:rsid w:val="00CE1442"/>
    <w:rsid w:val="00CE2B4E"/>
    <w:rsid w:val="00CE4265"/>
    <w:rsid w:val="00CE764C"/>
    <w:rsid w:val="00CF47DD"/>
    <w:rsid w:val="00D105AB"/>
    <w:rsid w:val="00D332A1"/>
    <w:rsid w:val="00D377D6"/>
    <w:rsid w:val="00D444B6"/>
    <w:rsid w:val="00D4781B"/>
    <w:rsid w:val="00D52282"/>
    <w:rsid w:val="00D74C5E"/>
    <w:rsid w:val="00D80769"/>
    <w:rsid w:val="00D808C2"/>
    <w:rsid w:val="00DA1FA7"/>
    <w:rsid w:val="00DA7E95"/>
    <w:rsid w:val="00DC0FD4"/>
    <w:rsid w:val="00DD48E2"/>
    <w:rsid w:val="00DE7583"/>
    <w:rsid w:val="00DE784D"/>
    <w:rsid w:val="00DF2A3B"/>
    <w:rsid w:val="00DF47AA"/>
    <w:rsid w:val="00E04A15"/>
    <w:rsid w:val="00E0728F"/>
    <w:rsid w:val="00E14A18"/>
    <w:rsid w:val="00E15D38"/>
    <w:rsid w:val="00E32018"/>
    <w:rsid w:val="00E35072"/>
    <w:rsid w:val="00E56F10"/>
    <w:rsid w:val="00E6273D"/>
    <w:rsid w:val="00E63CFF"/>
    <w:rsid w:val="00E73096"/>
    <w:rsid w:val="00E738F7"/>
    <w:rsid w:val="00E740C3"/>
    <w:rsid w:val="00E74B80"/>
    <w:rsid w:val="00E77EE3"/>
    <w:rsid w:val="00EA1C00"/>
    <w:rsid w:val="00EA64D9"/>
    <w:rsid w:val="00EB3DF6"/>
    <w:rsid w:val="00EF2932"/>
    <w:rsid w:val="00EF65B9"/>
    <w:rsid w:val="00EF7C2C"/>
    <w:rsid w:val="00F12E42"/>
    <w:rsid w:val="00F14DC4"/>
    <w:rsid w:val="00F23A7A"/>
    <w:rsid w:val="00F31CFB"/>
    <w:rsid w:val="00F71C1D"/>
    <w:rsid w:val="00F73BAB"/>
    <w:rsid w:val="00F763BB"/>
    <w:rsid w:val="00F768F6"/>
    <w:rsid w:val="00F83529"/>
    <w:rsid w:val="00F95547"/>
    <w:rsid w:val="00F95A3D"/>
    <w:rsid w:val="00F96F53"/>
    <w:rsid w:val="00FA08F7"/>
    <w:rsid w:val="00FA2D4B"/>
    <w:rsid w:val="00FA7B0C"/>
    <w:rsid w:val="00FB2F61"/>
    <w:rsid w:val="00FC3AFF"/>
    <w:rsid w:val="00FE47E0"/>
    <w:rsid w:val="00FF5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D9962FBD-7789-403A-82C3-EBD3093D5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92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692B7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692B79"/>
    <w:rPr>
      <w:rFonts w:ascii="Times New Roman" w:eastAsia="Times New Roman" w:hAnsi="Times New Roman" w:cs="Times New Roman"/>
      <w:sz w:val="24"/>
      <w:szCs w:val="24"/>
    </w:rPr>
  </w:style>
  <w:style w:type="paragraph" w:styleId="Fuzeile">
    <w:name w:val="footer"/>
    <w:basedOn w:val="Standard"/>
    <w:link w:val="FuzeileZchn"/>
    <w:rsid w:val="00692B7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692B79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rsid w:val="00692B79"/>
    <w:rPr>
      <w:color w:val="0000FF"/>
      <w:u w:val="single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31E05"/>
    <w:pPr>
      <w:spacing w:after="160"/>
    </w:pPr>
    <w:rPr>
      <w:rFonts w:ascii="Arial" w:eastAsiaTheme="minorHAnsi" w:hAnsi="Arial" w:cs="Arial"/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31E05"/>
    <w:rPr>
      <w:rFonts w:ascii="Arial" w:hAnsi="Arial" w:cs="Arial"/>
      <w:sz w:val="20"/>
      <w:szCs w:val="20"/>
    </w:rPr>
  </w:style>
  <w:style w:type="paragraph" w:styleId="StandardWeb">
    <w:name w:val="Normal (Web)"/>
    <w:basedOn w:val="Standard"/>
    <w:uiPriority w:val="99"/>
    <w:semiHidden/>
    <w:unhideWhenUsed/>
    <w:rsid w:val="00DF47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91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3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22882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22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91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83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983316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621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206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95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581669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380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184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82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286262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569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692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45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582389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007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364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61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975044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635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977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56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046521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652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656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6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71597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825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45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433285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56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icro-epsilon.com" TargetMode="External"/><Relationship Id="rId2" Type="http://schemas.openxmlformats.org/officeDocument/2006/relationships/hyperlink" Target="http://www.micro-epsilon.com/press" TargetMode="External"/><Relationship Id="rId1" Type="http://schemas.openxmlformats.org/officeDocument/2006/relationships/hyperlink" Target="http://www.micro-epsilon.com" TargetMode="External"/><Relationship Id="rId4" Type="http://schemas.openxmlformats.org/officeDocument/2006/relationships/hyperlink" Target="http://www.micro-epsilon.com/press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333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MICRO-EPSILON Messtechnik GmbH &amp; Co. KG</Company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Schlichtmeier, Tobias</dc:creator>
  <cp:keywords/>
  <dc:description/>
  <cp:lastModifiedBy>Schwarz, Tanja</cp:lastModifiedBy>
  <cp:revision>6</cp:revision>
  <dcterms:created xsi:type="dcterms:W3CDTF">2024-11-11T15:53:00Z</dcterms:created>
  <dcterms:modified xsi:type="dcterms:W3CDTF">2024-11-11T16:12:00Z</dcterms:modified>
</cp:coreProperties>
</file>